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22" w:rsidRDefault="000F2322" w:rsidP="00D015D5">
      <w:pPr>
        <w:pStyle w:val="NoSpacing"/>
        <w:rPr>
          <w:rFonts w:ascii="Times New Roman" w:eastAsia="Arial Unicode MS" w:hAnsi="Times New Roman"/>
          <w:b/>
          <w:sz w:val="24"/>
          <w:szCs w:val="24"/>
        </w:rPr>
      </w:pPr>
      <w:r>
        <w:rPr>
          <w:rFonts w:ascii="Times New Roman" w:eastAsia="Arial Unicode MS" w:hAnsi="Times New Roman"/>
          <w:b/>
          <w:sz w:val="24"/>
          <w:szCs w:val="24"/>
        </w:rPr>
        <w:t>Meadow Braden</w:t>
      </w:r>
    </w:p>
    <w:p w:rsidR="00D015D5" w:rsidRPr="00157D25" w:rsidRDefault="00D015D5" w:rsidP="00D015D5">
      <w:pPr>
        <w:pStyle w:val="NoSpacing"/>
        <w:rPr>
          <w:rFonts w:ascii="Times New Roman" w:hAnsi="Times New Roman"/>
          <w:b/>
          <w:sz w:val="24"/>
          <w:szCs w:val="24"/>
        </w:rPr>
      </w:pPr>
      <w:r>
        <w:rPr>
          <w:rFonts w:ascii="Times New Roman" w:eastAsia="Arial Unicode MS" w:hAnsi="Times New Roman"/>
          <w:b/>
          <w:sz w:val="24"/>
          <w:szCs w:val="24"/>
        </w:rPr>
        <w:t> Lesson Plan for Week 3, Day 12</w:t>
      </w:r>
    </w:p>
    <w:p w:rsidR="00D015D5" w:rsidRDefault="00D015D5" w:rsidP="00D015D5">
      <w:pPr>
        <w:pStyle w:val="NoSpacing"/>
        <w:rPr>
          <w:rFonts w:ascii="Times New Roman" w:eastAsia="Arial Unicode MS" w:hAnsi="Times New Roman"/>
          <w:sz w:val="24"/>
          <w:szCs w:val="24"/>
        </w:rPr>
      </w:pPr>
    </w:p>
    <w:p w:rsidR="00D015D5" w:rsidRDefault="00D015D5" w:rsidP="00D015D5">
      <w:pPr>
        <w:pStyle w:val="NoSpacing"/>
        <w:rPr>
          <w:rFonts w:ascii="Times New Roman" w:hAnsi="Times New Roman"/>
          <w:b/>
          <w:sz w:val="24"/>
          <w:szCs w:val="24"/>
        </w:rPr>
      </w:pPr>
      <w:r>
        <w:rPr>
          <w:rFonts w:ascii="Times New Roman" w:hAnsi="Times New Roman"/>
          <w:b/>
          <w:sz w:val="24"/>
          <w:szCs w:val="24"/>
        </w:rPr>
        <w:t xml:space="preserve">Unit’s Essential Questions </w:t>
      </w:r>
    </w:p>
    <w:p w:rsidR="00D015D5" w:rsidRDefault="00CB6B1E" w:rsidP="00D015D5">
      <w:pPr>
        <w:pStyle w:val="NoSpacing"/>
        <w:rPr>
          <w:rFonts w:ascii="Times New Roman" w:hAnsi="Times New Roman"/>
          <w:sz w:val="24"/>
          <w:szCs w:val="24"/>
        </w:rPr>
      </w:pPr>
      <w:r>
        <w:rPr>
          <w:rFonts w:ascii="Times New Roman" w:hAnsi="Times New Roman"/>
          <w:sz w:val="24"/>
          <w:szCs w:val="24"/>
        </w:rPr>
        <w:t>What makes people</w:t>
      </w:r>
      <w:r w:rsidR="00D015D5">
        <w:rPr>
          <w:rFonts w:ascii="Times New Roman" w:hAnsi="Times New Roman"/>
          <w:sz w:val="24"/>
          <w:szCs w:val="24"/>
        </w:rPr>
        <w:t xml:space="preserve"> unique?</w:t>
      </w:r>
    </w:p>
    <w:p w:rsidR="00D015D5" w:rsidRPr="00D015D5" w:rsidRDefault="00D015D5" w:rsidP="00D015D5">
      <w:pPr>
        <w:pStyle w:val="NoSpacing"/>
        <w:rPr>
          <w:rFonts w:ascii="Times New Roman" w:hAnsi="Times New Roman"/>
          <w:sz w:val="24"/>
          <w:szCs w:val="24"/>
        </w:rPr>
      </w:pPr>
    </w:p>
    <w:p w:rsidR="00D015D5" w:rsidRDefault="00D015D5" w:rsidP="00D015D5">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Classroom Arrangement</w:t>
      </w:r>
    </w:p>
    <w:p w:rsidR="00D015D5" w:rsidRDefault="00D015D5" w:rsidP="00D015D5">
      <w:pPr>
        <w:pStyle w:val="NoSpacing"/>
        <w:rPr>
          <w:rFonts w:ascii="Times New Roman" w:eastAsia="Arial Unicode MS" w:hAnsi="Times New Roman"/>
          <w:sz w:val="24"/>
          <w:szCs w:val="24"/>
        </w:rPr>
      </w:pPr>
      <w:r>
        <w:rPr>
          <w:rFonts w:ascii="Times New Roman" w:eastAsia="Arial Unicode MS" w:hAnsi="Times New Roman"/>
          <w:sz w:val="24"/>
          <w:szCs w:val="24"/>
        </w:rPr>
        <w:t>Groups of 3 or 4</w:t>
      </w:r>
    </w:p>
    <w:p w:rsidR="00D015D5" w:rsidRPr="00D015D5" w:rsidRDefault="00D015D5" w:rsidP="00D015D5">
      <w:pPr>
        <w:pStyle w:val="NoSpacing"/>
        <w:rPr>
          <w:rFonts w:ascii="Times New Roman" w:hAnsi="Times New Roman"/>
          <w:sz w:val="24"/>
          <w:szCs w:val="24"/>
        </w:rPr>
      </w:pPr>
    </w:p>
    <w:p w:rsidR="00D015D5" w:rsidRPr="00157D25" w:rsidRDefault="00D015D5" w:rsidP="00D015D5">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D015D5" w:rsidRDefault="00D015D5" w:rsidP="00D015D5">
      <w:pPr>
        <w:pStyle w:val="NoSpacing"/>
        <w:numPr>
          <w:ilvl w:val="0"/>
          <w:numId w:val="1"/>
        </w:numPr>
        <w:rPr>
          <w:rFonts w:ascii="Times New Roman" w:hAnsi="Times New Roman"/>
          <w:sz w:val="24"/>
          <w:szCs w:val="24"/>
        </w:rPr>
      </w:pPr>
      <w:r w:rsidRPr="00D015D5">
        <w:rPr>
          <w:rFonts w:ascii="Times New Roman" w:hAnsi="Times New Roman"/>
          <w:sz w:val="24"/>
          <w:szCs w:val="24"/>
        </w:rPr>
        <w:t>By the end of the class session, my students will know</w:t>
      </w:r>
      <w:r>
        <w:rPr>
          <w:rFonts w:ascii="Times New Roman" w:hAnsi="Times New Roman"/>
          <w:sz w:val="24"/>
          <w:szCs w:val="24"/>
        </w:rPr>
        <w:t xml:space="preserve"> how setting can determine the mood of a book.</w:t>
      </w:r>
    </w:p>
    <w:p w:rsidR="00D015D5" w:rsidRPr="00D015D5" w:rsidRDefault="00D015D5" w:rsidP="00D015D5">
      <w:pPr>
        <w:pStyle w:val="NoSpacing"/>
        <w:numPr>
          <w:ilvl w:val="0"/>
          <w:numId w:val="1"/>
        </w:numPr>
        <w:rPr>
          <w:rFonts w:ascii="Times New Roman" w:hAnsi="Times New Roman"/>
          <w:sz w:val="24"/>
          <w:szCs w:val="24"/>
        </w:rPr>
      </w:pPr>
      <w:r w:rsidRPr="00D015D5">
        <w:rPr>
          <w:rFonts w:ascii="Times New Roman" w:hAnsi="Times New Roman"/>
          <w:sz w:val="24"/>
          <w:szCs w:val="24"/>
        </w:rPr>
        <w:t>By the end of the class session, my students will have the ability to</w:t>
      </w:r>
      <w:r>
        <w:rPr>
          <w:rFonts w:ascii="Times New Roman" w:hAnsi="Times New Roman"/>
          <w:sz w:val="24"/>
          <w:szCs w:val="24"/>
        </w:rPr>
        <w:t xml:space="preserve"> use setting to set the mood for a story.</w:t>
      </w:r>
    </w:p>
    <w:p w:rsidR="00D015D5" w:rsidRPr="00157D25" w:rsidRDefault="00D015D5" w:rsidP="00D015D5">
      <w:pPr>
        <w:pStyle w:val="NoSpacing"/>
        <w:rPr>
          <w:rFonts w:ascii="Times New Roman" w:hAnsi="Times New Roman"/>
          <w:sz w:val="24"/>
          <w:szCs w:val="24"/>
        </w:rPr>
      </w:pPr>
      <w:r w:rsidRPr="00157D25">
        <w:rPr>
          <w:rFonts w:ascii="Times New Roman" w:eastAsia="Arial Unicode MS" w:hAnsi="Times New Roman"/>
          <w:sz w:val="24"/>
          <w:szCs w:val="24"/>
        </w:rPr>
        <w:t> </w:t>
      </w:r>
    </w:p>
    <w:p w:rsidR="00D015D5" w:rsidRDefault="00D015D5" w:rsidP="00D015D5">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Materials Needed</w:t>
      </w:r>
    </w:p>
    <w:p w:rsidR="00D015D5" w:rsidRPr="00D015D5" w:rsidRDefault="00D015D5" w:rsidP="00D015D5">
      <w:pPr>
        <w:pStyle w:val="NoSpacing"/>
        <w:numPr>
          <w:ilvl w:val="0"/>
          <w:numId w:val="2"/>
        </w:numPr>
        <w:rPr>
          <w:rFonts w:ascii="Times New Roman" w:hAnsi="Times New Roman"/>
          <w:b/>
          <w:sz w:val="24"/>
          <w:szCs w:val="24"/>
        </w:rPr>
      </w:pPr>
      <w:r>
        <w:rPr>
          <w:rFonts w:ascii="Times New Roman" w:hAnsi="Times New Roman"/>
          <w:sz w:val="24"/>
          <w:szCs w:val="24"/>
        </w:rPr>
        <w:t>7 children’s books</w:t>
      </w:r>
      <w:r>
        <w:rPr>
          <w:rFonts w:ascii="Times New Roman" w:hAnsi="Times New Roman"/>
          <w:b/>
          <w:sz w:val="24"/>
          <w:szCs w:val="24"/>
        </w:rPr>
        <w:t xml:space="preserve"> </w:t>
      </w:r>
    </w:p>
    <w:p w:rsidR="00D015D5" w:rsidRPr="00D015D5" w:rsidRDefault="00D015D5" w:rsidP="00D015D5">
      <w:pPr>
        <w:pStyle w:val="NoSpacing"/>
        <w:numPr>
          <w:ilvl w:val="0"/>
          <w:numId w:val="2"/>
        </w:numPr>
        <w:rPr>
          <w:rFonts w:ascii="Times New Roman" w:hAnsi="Times New Roman"/>
          <w:b/>
          <w:sz w:val="24"/>
          <w:szCs w:val="24"/>
        </w:rPr>
      </w:pPr>
      <w:r>
        <w:rPr>
          <w:rFonts w:ascii="Times New Roman" w:hAnsi="Times New Roman"/>
          <w:sz w:val="24"/>
          <w:szCs w:val="24"/>
        </w:rPr>
        <w:t>Drawing paper</w:t>
      </w:r>
    </w:p>
    <w:p w:rsidR="00D015D5" w:rsidRPr="00D015D5" w:rsidRDefault="00D015D5" w:rsidP="00D015D5">
      <w:pPr>
        <w:pStyle w:val="NoSpacing"/>
        <w:numPr>
          <w:ilvl w:val="0"/>
          <w:numId w:val="2"/>
        </w:numPr>
        <w:rPr>
          <w:rFonts w:ascii="Times New Roman" w:hAnsi="Times New Roman"/>
          <w:b/>
          <w:sz w:val="24"/>
          <w:szCs w:val="24"/>
        </w:rPr>
      </w:pPr>
      <w:r>
        <w:rPr>
          <w:rFonts w:ascii="Times New Roman" w:hAnsi="Times New Roman"/>
          <w:sz w:val="24"/>
          <w:szCs w:val="24"/>
        </w:rPr>
        <w:t>Markers</w:t>
      </w:r>
    </w:p>
    <w:p w:rsidR="00D015D5" w:rsidRPr="00D015D5" w:rsidRDefault="00D015D5" w:rsidP="00D015D5">
      <w:pPr>
        <w:pStyle w:val="NoSpacing"/>
        <w:numPr>
          <w:ilvl w:val="0"/>
          <w:numId w:val="2"/>
        </w:numPr>
        <w:rPr>
          <w:rFonts w:ascii="Times New Roman" w:hAnsi="Times New Roman"/>
          <w:b/>
          <w:sz w:val="24"/>
          <w:szCs w:val="24"/>
        </w:rPr>
      </w:pPr>
      <w:r>
        <w:rPr>
          <w:rFonts w:ascii="Times New Roman" w:hAnsi="Times New Roman"/>
          <w:sz w:val="24"/>
          <w:szCs w:val="24"/>
        </w:rPr>
        <w:t>Moody worksheet</w:t>
      </w:r>
    </w:p>
    <w:p w:rsidR="00D015D5" w:rsidRPr="00D015D5" w:rsidRDefault="00D015D5" w:rsidP="00D015D5">
      <w:pPr>
        <w:pStyle w:val="NoSpacing"/>
        <w:ind w:left="720"/>
        <w:rPr>
          <w:rFonts w:ascii="Times New Roman" w:hAnsi="Times New Roman"/>
          <w:b/>
          <w:sz w:val="24"/>
          <w:szCs w:val="24"/>
        </w:rPr>
      </w:pPr>
    </w:p>
    <w:p w:rsidR="00D015D5" w:rsidRDefault="00D015D5" w:rsidP="00D015D5">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Activities and Instruction</w:t>
      </w:r>
    </w:p>
    <w:p w:rsidR="00D015D5" w:rsidRPr="00D015D5" w:rsidRDefault="00D015D5" w:rsidP="00D015D5">
      <w:pPr>
        <w:pStyle w:val="NoSpacing"/>
        <w:numPr>
          <w:ilvl w:val="0"/>
          <w:numId w:val="5"/>
        </w:numPr>
        <w:rPr>
          <w:rFonts w:ascii="Times New Roman" w:hAnsi="Times New Roman"/>
          <w:b/>
          <w:sz w:val="24"/>
          <w:szCs w:val="24"/>
          <w:u w:val="single"/>
        </w:rPr>
      </w:pPr>
      <w:r>
        <w:rPr>
          <w:rFonts w:ascii="Times New Roman" w:hAnsi="Times New Roman"/>
          <w:sz w:val="24"/>
          <w:szCs w:val="24"/>
        </w:rPr>
        <w:t xml:space="preserve">We will start by reading </w:t>
      </w:r>
      <w:r w:rsidR="00CB6B1E">
        <w:rPr>
          <w:rFonts w:ascii="Times New Roman" w:hAnsi="Times New Roman"/>
          <w:sz w:val="24"/>
          <w:szCs w:val="24"/>
          <w:u w:val="single"/>
        </w:rPr>
        <w:t xml:space="preserve">The Napping </w:t>
      </w:r>
      <w:r w:rsidR="00CB6B1E" w:rsidRPr="00CB6B1E">
        <w:rPr>
          <w:rFonts w:ascii="Times New Roman" w:hAnsi="Times New Roman"/>
          <w:sz w:val="24"/>
          <w:szCs w:val="24"/>
        </w:rPr>
        <w:t>House</w:t>
      </w:r>
      <w:r w:rsidR="00CB6B1E">
        <w:rPr>
          <w:rFonts w:ascii="Times New Roman" w:hAnsi="Times New Roman"/>
          <w:sz w:val="24"/>
          <w:szCs w:val="24"/>
        </w:rPr>
        <w:t xml:space="preserve"> </w:t>
      </w:r>
      <w:r w:rsidRPr="00CB6B1E">
        <w:rPr>
          <w:rFonts w:ascii="Times New Roman" w:hAnsi="Times New Roman"/>
          <w:sz w:val="24"/>
          <w:szCs w:val="24"/>
        </w:rPr>
        <w:t>as</w:t>
      </w:r>
      <w:r>
        <w:rPr>
          <w:rFonts w:ascii="Times New Roman" w:hAnsi="Times New Roman"/>
          <w:sz w:val="24"/>
          <w:szCs w:val="24"/>
        </w:rPr>
        <w:t xml:space="preserve"> a class. As we are reading I will stop at certain times to discuss how plot sets the mood of the story.</w:t>
      </w:r>
      <w:r>
        <w:rPr>
          <w:rFonts w:ascii="Times New Roman" w:hAnsi="Times New Roman"/>
          <w:b/>
          <w:sz w:val="24"/>
          <w:szCs w:val="24"/>
          <w:u w:val="single"/>
        </w:rPr>
        <w:t xml:space="preserve"> </w:t>
      </w:r>
      <w:r>
        <w:rPr>
          <w:rFonts w:ascii="Times New Roman" w:hAnsi="Times New Roman"/>
          <w:sz w:val="24"/>
          <w:szCs w:val="24"/>
        </w:rPr>
        <w:t>(10</w:t>
      </w:r>
      <w:r w:rsidR="00CB6B1E">
        <w:rPr>
          <w:rFonts w:ascii="Times New Roman" w:hAnsi="Times New Roman"/>
          <w:sz w:val="24"/>
          <w:szCs w:val="24"/>
        </w:rPr>
        <w:t>-15</w:t>
      </w:r>
      <w:r>
        <w:rPr>
          <w:rFonts w:ascii="Times New Roman" w:hAnsi="Times New Roman"/>
          <w:sz w:val="24"/>
          <w:szCs w:val="24"/>
        </w:rPr>
        <w:t xml:space="preserve"> minutes)</w:t>
      </w:r>
    </w:p>
    <w:p w:rsidR="00D015D5" w:rsidRPr="00D015D5" w:rsidRDefault="00D015D5" w:rsidP="00D015D5">
      <w:pPr>
        <w:pStyle w:val="NoSpacing"/>
        <w:numPr>
          <w:ilvl w:val="0"/>
          <w:numId w:val="5"/>
        </w:numPr>
        <w:rPr>
          <w:rFonts w:ascii="Times New Roman" w:hAnsi="Times New Roman"/>
          <w:b/>
          <w:sz w:val="24"/>
          <w:szCs w:val="24"/>
          <w:u w:val="single"/>
        </w:rPr>
      </w:pPr>
      <w:r>
        <w:rPr>
          <w:rFonts w:ascii="Times New Roman" w:hAnsi="Times New Roman"/>
          <w:sz w:val="24"/>
          <w:szCs w:val="24"/>
        </w:rPr>
        <w:t xml:space="preserve"> In groups, kids will read the children’s book that they are given.</w:t>
      </w:r>
      <w:r w:rsidR="00CB6B1E">
        <w:rPr>
          <w:rFonts w:ascii="Times New Roman" w:hAnsi="Times New Roman"/>
          <w:sz w:val="24"/>
          <w:szCs w:val="24"/>
        </w:rPr>
        <w:t xml:space="preserve">  I will not let students choose the book they want to read.</w:t>
      </w:r>
      <w:r>
        <w:rPr>
          <w:rFonts w:ascii="Times New Roman" w:hAnsi="Times New Roman"/>
          <w:sz w:val="24"/>
          <w:szCs w:val="24"/>
        </w:rPr>
        <w:t xml:space="preserve">  As they read I want them to fill out the “moody chart” I have given </w:t>
      </w:r>
      <w:r w:rsidR="00CB6B1E">
        <w:rPr>
          <w:rFonts w:ascii="Times New Roman" w:hAnsi="Times New Roman"/>
          <w:sz w:val="24"/>
          <w:szCs w:val="24"/>
        </w:rPr>
        <w:t xml:space="preserve">and explained to </w:t>
      </w:r>
      <w:r>
        <w:rPr>
          <w:rFonts w:ascii="Times New Roman" w:hAnsi="Times New Roman"/>
          <w:sz w:val="24"/>
          <w:szCs w:val="24"/>
        </w:rPr>
        <w:t>them. (10-15 minutes)</w:t>
      </w:r>
    </w:p>
    <w:p w:rsidR="00D015D5" w:rsidRPr="000F2322" w:rsidRDefault="00D015D5" w:rsidP="00D015D5">
      <w:pPr>
        <w:pStyle w:val="NoSpacing"/>
        <w:numPr>
          <w:ilvl w:val="0"/>
          <w:numId w:val="5"/>
        </w:numPr>
        <w:rPr>
          <w:rFonts w:ascii="Times New Roman" w:hAnsi="Times New Roman"/>
          <w:b/>
          <w:sz w:val="24"/>
          <w:szCs w:val="24"/>
          <w:u w:val="single"/>
        </w:rPr>
      </w:pPr>
      <w:r>
        <w:rPr>
          <w:rFonts w:ascii="Times New Roman" w:hAnsi="Times New Roman"/>
          <w:sz w:val="24"/>
          <w:szCs w:val="24"/>
        </w:rPr>
        <w:t>Pass</w:t>
      </w:r>
      <w:r w:rsidR="00C84F9B">
        <w:rPr>
          <w:rFonts w:ascii="Times New Roman" w:hAnsi="Times New Roman"/>
          <w:sz w:val="24"/>
          <w:szCs w:val="24"/>
        </w:rPr>
        <w:t xml:space="preserve"> out a scenario to each group.  </w:t>
      </w:r>
      <w:r>
        <w:rPr>
          <w:rFonts w:ascii="Times New Roman" w:hAnsi="Times New Roman"/>
          <w:sz w:val="24"/>
          <w:szCs w:val="24"/>
        </w:rPr>
        <w:t>Students will draw a setting that matches the mood of the scenario they are given. (</w:t>
      </w:r>
      <w:r w:rsidR="000F2322">
        <w:rPr>
          <w:rFonts w:ascii="Times New Roman" w:hAnsi="Times New Roman"/>
          <w:sz w:val="24"/>
          <w:szCs w:val="24"/>
        </w:rPr>
        <w:t>10-15 minutes.)</w:t>
      </w:r>
    </w:p>
    <w:p w:rsidR="000F2322" w:rsidRPr="000F2322" w:rsidRDefault="000F2322" w:rsidP="00D015D5">
      <w:pPr>
        <w:pStyle w:val="NoSpacing"/>
        <w:numPr>
          <w:ilvl w:val="0"/>
          <w:numId w:val="5"/>
        </w:numPr>
        <w:rPr>
          <w:rFonts w:ascii="Times New Roman" w:hAnsi="Times New Roman"/>
          <w:b/>
          <w:sz w:val="24"/>
          <w:szCs w:val="24"/>
          <w:u w:val="single"/>
        </w:rPr>
      </w:pPr>
      <w:r>
        <w:rPr>
          <w:rFonts w:ascii="Times New Roman" w:hAnsi="Times New Roman"/>
          <w:sz w:val="24"/>
          <w:szCs w:val="24"/>
        </w:rPr>
        <w:t>Students will share their scenario with the rest of the class and then share their picture and discuss why they drew the setting that they did. (Rest of class and into part of the next day)</w:t>
      </w:r>
    </w:p>
    <w:p w:rsidR="000F2322" w:rsidRPr="00D015D5" w:rsidRDefault="000F2322" w:rsidP="000F2322">
      <w:pPr>
        <w:pStyle w:val="NoSpacing"/>
        <w:ind w:left="720"/>
        <w:rPr>
          <w:rFonts w:ascii="Times New Roman" w:hAnsi="Times New Roman"/>
          <w:b/>
          <w:sz w:val="24"/>
          <w:szCs w:val="24"/>
          <w:u w:val="single"/>
        </w:rPr>
      </w:pPr>
    </w:p>
    <w:p w:rsidR="00D015D5" w:rsidRPr="00157D25" w:rsidRDefault="00D015D5" w:rsidP="00D015D5">
      <w:pPr>
        <w:pStyle w:val="NoSpacing"/>
        <w:rPr>
          <w:rFonts w:ascii="Times New Roman" w:hAnsi="Times New Roman"/>
          <w:b/>
          <w:sz w:val="24"/>
          <w:szCs w:val="24"/>
        </w:rPr>
      </w:pPr>
      <w:r w:rsidRPr="00157D25">
        <w:rPr>
          <w:rFonts w:ascii="Times New Roman" w:eastAsia="Arial Unicode MS" w:hAnsi="Times New Roman"/>
          <w:b/>
          <w:sz w:val="24"/>
          <w:szCs w:val="24"/>
        </w:rPr>
        <w:t>Assessment</w:t>
      </w:r>
    </w:p>
    <w:p w:rsidR="000F2322" w:rsidRDefault="000F2322" w:rsidP="00D015D5">
      <w:pPr>
        <w:pStyle w:val="NoSpacing"/>
        <w:rPr>
          <w:rFonts w:ascii="Times New Roman" w:eastAsia="Arial Unicode MS" w:hAnsi="Times New Roman"/>
          <w:sz w:val="24"/>
          <w:szCs w:val="24"/>
        </w:rPr>
      </w:pPr>
      <w:r>
        <w:rPr>
          <w:rFonts w:ascii="Times New Roman" w:eastAsia="Arial Unicode MS" w:hAnsi="Times New Roman"/>
          <w:sz w:val="24"/>
          <w:szCs w:val="24"/>
        </w:rPr>
        <w:t>I will be grading each individual’s moody worksheet as well as the group’s scenario drawings.  I will also be monitoring class discussion.</w:t>
      </w:r>
    </w:p>
    <w:p w:rsidR="000F2322" w:rsidRDefault="000F2322" w:rsidP="00D015D5">
      <w:pPr>
        <w:pStyle w:val="NoSpacing"/>
        <w:rPr>
          <w:rFonts w:ascii="Times New Roman" w:eastAsia="Arial Unicode MS" w:hAnsi="Times New Roman"/>
          <w:sz w:val="24"/>
          <w:szCs w:val="24"/>
        </w:rPr>
      </w:pPr>
    </w:p>
    <w:p w:rsidR="00D015D5" w:rsidRDefault="000F2322" w:rsidP="000F2322">
      <w:pPr>
        <w:pStyle w:val="NoSpacing"/>
      </w:pPr>
      <w:r w:rsidRPr="00157D25">
        <w:rPr>
          <w:rFonts w:ascii="Times New Roman" w:eastAsia="Arial Unicode MS" w:hAnsi="Times New Roman"/>
          <w:b/>
          <w:sz w:val="24"/>
          <w:szCs w:val="24"/>
        </w:rPr>
        <w:t xml:space="preserve"> </w:t>
      </w:r>
    </w:p>
    <w:p w:rsidR="00A728C3" w:rsidRDefault="00A728C3"/>
    <w:sectPr w:rsidR="00A728C3" w:rsidSect="00A728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F215C"/>
    <w:multiLevelType w:val="hybridMultilevel"/>
    <w:tmpl w:val="F810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A24759"/>
    <w:multiLevelType w:val="hybridMultilevel"/>
    <w:tmpl w:val="DCB6E9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614241"/>
    <w:multiLevelType w:val="hybridMultilevel"/>
    <w:tmpl w:val="D15AE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B660D5"/>
    <w:multiLevelType w:val="hybridMultilevel"/>
    <w:tmpl w:val="36407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DE5CC7"/>
    <w:multiLevelType w:val="hybridMultilevel"/>
    <w:tmpl w:val="338CCC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015D5"/>
    <w:rsid w:val="00024BD9"/>
    <w:rsid w:val="000F2322"/>
    <w:rsid w:val="00A728C3"/>
    <w:rsid w:val="00C84F9B"/>
    <w:rsid w:val="00CB6B1E"/>
    <w:rsid w:val="00D015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D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15D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8188-952E-4BE8-B206-55C01EF6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Boise State University</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Boise State</cp:lastModifiedBy>
  <cp:revision>2</cp:revision>
  <dcterms:created xsi:type="dcterms:W3CDTF">2011-04-22T22:00:00Z</dcterms:created>
  <dcterms:modified xsi:type="dcterms:W3CDTF">2011-04-22T22:00:00Z</dcterms:modified>
</cp:coreProperties>
</file>